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19" w:rsidRPr="00E775D7" w:rsidRDefault="00453D19" w:rsidP="00453D1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  <w:sz w:val="22"/>
          <w:szCs w:val="22"/>
        </w:rPr>
      </w:pPr>
      <w:r w:rsidRPr="00E775D7">
        <w:rPr>
          <w:rFonts w:ascii="Trebuchet MS" w:hAnsi="Trebuchet MS"/>
          <w:b/>
          <w:sz w:val="22"/>
          <w:szCs w:val="22"/>
        </w:rPr>
        <w:t>Rezultatul selecţiei</w:t>
      </w:r>
    </w:p>
    <w:p w:rsidR="00453D19" w:rsidRPr="00E775D7" w:rsidRDefault="00453D19" w:rsidP="00453D19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  <w:r w:rsidRPr="00E775D7">
        <w:rPr>
          <w:rFonts w:ascii="Trebuchet MS" w:hAnsi="Trebuchet MS"/>
          <w:b/>
          <w:sz w:val="22"/>
          <w:szCs w:val="22"/>
        </w:rPr>
        <w:t>dosarelor de înscriere</w:t>
      </w:r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la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concursul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pentru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ocuparea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,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pe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perioadă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nedeterminată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,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cu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normă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întreagă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, a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funcției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contractuale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de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execuţie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vacante de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sofer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,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treapta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I, la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Compartimentului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patrimoniu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și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administrativ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din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cadrul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Agenției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Naționale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a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Funcționarilor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Publice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, </w:t>
      </w:r>
      <w:proofErr w:type="spellStart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organizat</w:t>
      </w:r>
      <w:proofErr w:type="spellEnd"/>
      <w:r w:rsidRPr="00E775D7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in data de 27.10.2021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701"/>
        <w:gridCol w:w="2126"/>
        <w:gridCol w:w="1701"/>
        <w:gridCol w:w="3402"/>
      </w:tblGrid>
      <w:tr w:rsidR="00051069" w:rsidRPr="00E775D7" w:rsidTr="00051069">
        <w:trPr>
          <w:trHeight w:val="15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9" w:rsidRPr="00E775D7" w:rsidRDefault="00051069" w:rsidP="000F21B0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E775D7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 xml:space="preserve"> </w:t>
            </w:r>
          </w:p>
          <w:p w:rsidR="00051069" w:rsidRPr="00E775D7" w:rsidRDefault="00051069" w:rsidP="000F21B0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Nr</w:t>
            </w:r>
          </w:p>
          <w:p w:rsidR="00051069" w:rsidRPr="00E775D7" w:rsidRDefault="00051069" w:rsidP="000F21B0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proofErr w:type="spellStart"/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Crt</w:t>
            </w:r>
            <w:proofErr w:type="spellEnd"/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.</w:t>
            </w:r>
          </w:p>
          <w:p w:rsidR="00051069" w:rsidRPr="00E775D7" w:rsidRDefault="00051069" w:rsidP="000F21B0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9" w:rsidRPr="00E775D7" w:rsidRDefault="00051069" w:rsidP="000F21B0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eastAsia="ro-RO"/>
              </w:rPr>
            </w:pPr>
          </w:p>
          <w:p w:rsidR="00051069" w:rsidRPr="00E775D7" w:rsidRDefault="00CC5232" w:rsidP="000F21B0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eastAsia="ro-RO"/>
              </w:rPr>
              <w:t>Functia contractuală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9" w:rsidRPr="00E775D7" w:rsidRDefault="00051069" w:rsidP="000F21B0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eastAsia="ro-RO"/>
              </w:rPr>
            </w:pPr>
          </w:p>
          <w:p w:rsidR="00051069" w:rsidRPr="00E775D7" w:rsidRDefault="00051069" w:rsidP="000F21B0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hAnsi="Trebuchet MS" w:cs="Arial"/>
                <w:b/>
                <w:color w:val="000000"/>
                <w:sz w:val="22"/>
                <w:szCs w:val="22"/>
                <w:lang w:eastAsia="ro-RO"/>
              </w:rPr>
              <w:t>Numărul de înregistrare atribuit dosarului de înscriere la concurs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9" w:rsidRPr="00E775D7" w:rsidRDefault="00051069" w:rsidP="000F21B0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</w:pPr>
          </w:p>
          <w:p w:rsidR="00051069" w:rsidRPr="00E775D7" w:rsidRDefault="00051069" w:rsidP="000F21B0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</w:pPr>
            <w:proofErr w:type="spellStart"/>
            <w:r w:rsidRPr="00E775D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Rezultatul</w:t>
            </w:r>
            <w:proofErr w:type="spellEnd"/>
            <w:r w:rsidRPr="00E775D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E775D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probei</w:t>
            </w:r>
            <w:proofErr w:type="spellEnd"/>
            <w:r w:rsidRPr="00E775D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E775D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selecție</w:t>
            </w:r>
            <w:proofErr w:type="spellEnd"/>
            <w:r w:rsidRPr="00E775D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a </w:t>
            </w:r>
            <w:proofErr w:type="spellStart"/>
            <w:r w:rsidRPr="00E775D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dosarelor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9" w:rsidRPr="00E775D7" w:rsidRDefault="00051069" w:rsidP="000F21B0">
            <w:pPr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</w:pPr>
          </w:p>
          <w:p w:rsidR="00051069" w:rsidRPr="00E775D7" w:rsidRDefault="00051069" w:rsidP="000F21B0">
            <w:pPr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</w:pPr>
          </w:p>
          <w:p w:rsidR="00051069" w:rsidRPr="00E775D7" w:rsidRDefault="00051069" w:rsidP="000F21B0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</w:pPr>
            <w:proofErr w:type="spellStart"/>
            <w:r w:rsidRPr="00E775D7"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  <w:t>Motivul</w:t>
            </w:r>
            <w:proofErr w:type="spellEnd"/>
            <w:r w:rsidRPr="00E775D7"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E775D7"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  <w:t>respingerii</w:t>
            </w:r>
            <w:proofErr w:type="spellEnd"/>
            <w:r w:rsidRPr="00E775D7"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  <w:t xml:space="preserve"> </w:t>
            </w:r>
            <w:proofErr w:type="spellStart"/>
            <w:r w:rsidRPr="00E775D7">
              <w:rPr>
                <w:rFonts w:ascii="Trebuchet MS" w:hAnsi="Trebuchet MS"/>
                <w:b/>
                <w:sz w:val="22"/>
                <w:szCs w:val="22"/>
                <w:lang w:val="es-ES" w:eastAsia="ro-RO"/>
              </w:rPr>
              <w:t>dosarului</w:t>
            </w:r>
            <w:proofErr w:type="spellEnd"/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775D7">
              <w:rPr>
                <w:rFonts w:ascii="Trebuchet MS" w:hAnsi="Trebuchet MS"/>
                <w:b/>
                <w:sz w:val="22"/>
                <w:szCs w:val="22"/>
              </w:rPr>
              <w:t>42296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775D7">
              <w:rPr>
                <w:rFonts w:ascii="Trebuchet MS" w:hAnsi="Trebuchet MS"/>
                <w:b/>
                <w:sz w:val="22"/>
                <w:szCs w:val="22"/>
              </w:rPr>
              <w:t>42979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775D7">
              <w:rPr>
                <w:rFonts w:ascii="Trebuchet MS" w:hAnsi="Trebuchet MS"/>
                <w:b/>
                <w:sz w:val="22"/>
                <w:szCs w:val="22"/>
              </w:rPr>
              <w:t>43186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Respins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Din documentele depuse la dosar nu face dovada vechimii solic</w:t>
            </w:r>
            <w:r w:rsidR="00CC5232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itate si anume, lipsă</w:t>
            </w:r>
            <w:r w:rsid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adeverință</w:t>
            </w: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vechime</w:t>
            </w:r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775D7">
              <w:rPr>
                <w:rFonts w:ascii="Trebuchet MS" w:hAnsi="Trebuchet MS"/>
                <w:b/>
                <w:sz w:val="22"/>
                <w:szCs w:val="22"/>
              </w:rPr>
              <w:t>43373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775D7">
              <w:rPr>
                <w:rFonts w:ascii="Trebuchet MS" w:hAnsi="Trebuchet MS"/>
                <w:b/>
                <w:sz w:val="22"/>
                <w:szCs w:val="22"/>
              </w:rPr>
              <w:t>43591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775D7">
              <w:rPr>
                <w:rFonts w:ascii="Trebuchet MS" w:hAnsi="Trebuchet MS"/>
                <w:b/>
                <w:sz w:val="22"/>
                <w:szCs w:val="22"/>
              </w:rPr>
              <w:t>43666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44164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44167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44184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  <w:tr w:rsidR="00F112C6" w:rsidRPr="00E775D7" w:rsidTr="00051069">
        <w:trPr>
          <w:trHeight w:val="5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44208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  <w:tr w:rsidR="00F112C6" w:rsidRPr="00E775D7" w:rsidTr="00051069">
        <w:trPr>
          <w:trHeight w:val="6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</w:pPr>
            <w:r w:rsidRPr="00E775D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44246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Respins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6" w:rsidRPr="00E775D7" w:rsidRDefault="00F112C6" w:rsidP="00F112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Din documentele depuse la dosar nu face dovada vechimii solicitate si </w:t>
            </w:r>
            <w:r w:rsidR="00CC5232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anume, lipsă</w:t>
            </w:r>
            <w:r w:rsid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adeverință</w:t>
            </w:r>
            <w:r w:rsidRPr="00E775D7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vechime</w:t>
            </w:r>
          </w:p>
        </w:tc>
      </w:tr>
    </w:tbl>
    <w:p w:rsidR="00696C45" w:rsidRPr="00E775D7" w:rsidRDefault="00E775D7" w:rsidP="00801FE0">
      <w:pPr>
        <w:tabs>
          <w:tab w:val="left" w:pos="3994"/>
        </w:tabs>
        <w:rPr>
          <w:rFonts w:ascii="Trebuchet MS" w:hAnsi="Trebuchet MS"/>
          <w:sz w:val="22"/>
          <w:szCs w:val="22"/>
          <w:lang w:val="en-US"/>
        </w:rPr>
      </w:pPr>
      <w:r w:rsidRPr="00E775D7">
        <w:rPr>
          <w:rFonts w:ascii="Trebuchet MS" w:hAnsi="Trebuchet MS"/>
          <w:sz w:val="22"/>
          <w:szCs w:val="22"/>
        </w:rPr>
        <w:t>Afișat azi 21.10.2021, ora 13</w:t>
      </w:r>
      <w:r w:rsidRPr="00E775D7">
        <w:rPr>
          <w:rFonts w:ascii="Trebuchet MS" w:hAnsi="Trebuchet MS"/>
          <w:sz w:val="22"/>
          <w:szCs w:val="22"/>
          <w:lang w:val="en-US"/>
        </w:rPr>
        <w:t xml:space="preserve">:30 </w:t>
      </w:r>
    </w:p>
    <w:p w:rsidR="00B65744" w:rsidRDefault="00FA1A42" w:rsidP="00801FE0">
      <w:pPr>
        <w:tabs>
          <w:tab w:val="left" w:pos="3994"/>
        </w:tabs>
        <w:rPr>
          <w:rFonts w:ascii="Trebuchet MS" w:hAnsi="Trebuchet MS"/>
          <w:sz w:val="22"/>
          <w:szCs w:val="22"/>
          <w:lang w:val="en-US"/>
        </w:rPr>
      </w:pPr>
      <w:proofErr w:type="spellStart"/>
      <w:r>
        <w:rPr>
          <w:rFonts w:ascii="Trebuchet MS" w:hAnsi="Trebuchet MS"/>
          <w:sz w:val="22"/>
          <w:szCs w:val="22"/>
          <w:lang w:val="en-US"/>
        </w:rPr>
        <w:t>Candidaț</w:t>
      </w:r>
      <w:r w:rsidR="00E775D7">
        <w:rPr>
          <w:rFonts w:ascii="Trebuchet MS" w:hAnsi="Trebuchet MS"/>
          <w:sz w:val="22"/>
          <w:szCs w:val="22"/>
          <w:lang w:val="en-US"/>
        </w:rPr>
        <w:t>ii</w:t>
      </w:r>
      <w:proofErr w:type="spellEnd"/>
      <w:r w:rsidR="00E775D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nemulțumiți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pot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depune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contestaț</w:t>
      </w:r>
      <w:r w:rsidR="00E775D7">
        <w:rPr>
          <w:rFonts w:ascii="Trebuchet MS" w:hAnsi="Trebuchet MS"/>
          <w:sz w:val="22"/>
          <w:szCs w:val="22"/>
          <w:lang w:val="en-US"/>
        </w:rPr>
        <w:t>ie</w:t>
      </w:r>
      <w:proofErr w:type="spellEnd"/>
      <w:r w:rsidR="00E775D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="00E775D7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="00E775D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="00E775D7">
        <w:rPr>
          <w:rFonts w:ascii="Trebuchet MS" w:hAnsi="Trebuchet MS"/>
          <w:sz w:val="22"/>
          <w:szCs w:val="22"/>
          <w:lang w:val="en-US"/>
        </w:rPr>
        <w:t>termen</w:t>
      </w:r>
      <w:proofErr w:type="spellEnd"/>
      <w:r w:rsidR="00E775D7">
        <w:rPr>
          <w:rFonts w:ascii="Trebuchet MS" w:hAnsi="Trebuchet MS"/>
          <w:sz w:val="22"/>
          <w:szCs w:val="22"/>
          <w:lang w:val="en-US"/>
        </w:rPr>
        <w:t xml:space="preserve"> de 24 ore de la </w:t>
      </w:r>
      <w:proofErr w:type="spellStart"/>
      <w:r w:rsidR="00E775D7">
        <w:rPr>
          <w:rFonts w:ascii="Trebuchet MS" w:hAnsi="Trebuchet MS"/>
          <w:sz w:val="22"/>
          <w:szCs w:val="22"/>
          <w:lang w:val="en-US"/>
        </w:rPr>
        <w:t>afișarea</w:t>
      </w:r>
      <w:proofErr w:type="spellEnd"/>
      <w:r w:rsidR="00E775D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="00E775D7">
        <w:rPr>
          <w:rFonts w:ascii="Trebuchet MS" w:hAnsi="Trebuchet MS"/>
          <w:sz w:val="22"/>
          <w:szCs w:val="22"/>
          <w:lang w:val="en-US"/>
        </w:rPr>
        <w:t>rezultatului</w:t>
      </w:r>
      <w:proofErr w:type="spellEnd"/>
      <w:r w:rsidR="00E775D7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="00E775D7">
        <w:rPr>
          <w:rFonts w:ascii="Trebuchet MS" w:hAnsi="Trebuchet MS"/>
          <w:sz w:val="22"/>
          <w:szCs w:val="22"/>
          <w:lang w:val="en-US"/>
        </w:rPr>
        <w:t>probei</w:t>
      </w:r>
      <w:proofErr w:type="spellEnd"/>
      <w:r w:rsidR="00E775D7">
        <w:rPr>
          <w:rFonts w:ascii="Trebuchet MS" w:hAnsi="Trebuchet MS"/>
          <w:sz w:val="22"/>
          <w:szCs w:val="22"/>
          <w:lang w:val="en-US"/>
        </w:rPr>
        <w:t>.</w:t>
      </w:r>
    </w:p>
    <w:p w:rsidR="00E775D7" w:rsidRDefault="00B65744" w:rsidP="00801FE0">
      <w:pPr>
        <w:tabs>
          <w:tab w:val="left" w:pos="3994"/>
        </w:tabs>
        <w:rPr>
          <w:rFonts w:ascii="Trebuchet MS" w:hAnsi="Trebuchet MS"/>
          <w:sz w:val="22"/>
          <w:szCs w:val="22"/>
          <w:lang w:val="en-US"/>
        </w:rPr>
      </w:pPr>
      <w:proofErr w:type="spellStart"/>
      <w:r>
        <w:rPr>
          <w:rFonts w:ascii="Trebuchet MS" w:hAnsi="Trebuchet MS"/>
          <w:sz w:val="22"/>
          <w:szCs w:val="22"/>
          <w:lang w:val="en-US"/>
        </w:rPr>
        <w:t>Candidatii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declarati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“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admis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”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vor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B65744">
        <w:rPr>
          <w:rFonts w:ascii="Trebuchet MS" w:hAnsi="Trebuchet MS"/>
          <w:b/>
          <w:sz w:val="22"/>
          <w:szCs w:val="22"/>
          <w:lang w:val="en-US"/>
        </w:rPr>
        <w:t>sustine</w:t>
      </w:r>
      <w:proofErr w:type="spellEnd"/>
      <w:r w:rsidRPr="00B65744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B65744">
        <w:rPr>
          <w:rFonts w:ascii="Trebuchet MS" w:hAnsi="Trebuchet MS"/>
          <w:b/>
          <w:sz w:val="22"/>
          <w:szCs w:val="22"/>
          <w:lang w:val="en-US"/>
        </w:rPr>
        <w:t>proba</w:t>
      </w:r>
      <w:proofErr w:type="spellEnd"/>
      <w:r w:rsidRPr="00B65744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B65744">
        <w:rPr>
          <w:rFonts w:ascii="Trebuchet MS" w:hAnsi="Trebuchet MS"/>
          <w:b/>
          <w:sz w:val="22"/>
          <w:szCs w:val="22"/>
          <w:lang w:val="en-US"/>
        </w:rPr>
        <w:t>scrisa</w:t>
      </w:r>
      <w:proofErr w:type="spellEnd"/>
      <w:r w:rsidRPr="00B65744">
        <w:rPr>
          <w:rFonts w:ascii="Trebuchet MS" w:hAnsi="Trebuchet MS"/>
          <w:b/>
          <w:sz w:val="22"/>
          <w:szCs w:val="22"/>
          <w:lang w:val="en-US"/>
        </w:rPr>
        <w:t xml:space="preserve"> a </w:t>
      </w:r>
      <w:proofErr w:type="spellStart"/>
      <w:r w:rsidRPr="00B65744">
        <w:rPr>
          <w:rFonts w:ascii="Trebuchet MS" w:hAnsi="Trebuchet MS"/>
          <w:b/>
          <w:sz w:val="22"/>
          <w:szCs w:val="22"/>
          <w:lang w:val="en-US"/>
        </w:rPr>
        <w:t>concursului</w:t>
      </w:r>
      <w:proofErr w:type="spellEnd"/>
      <w:r w:rsidRPr="00B65744">
        <w:rPr>
          <w:rFonts w:ascii="Trebuchet MS" w:hAnsi="Trebuchet MS"/>
          <w:b/>
          <w:sz w:val="22"/>
          <w:szCs w:val="22"/>
          <w:lang w:val="en-US"/>
        </w:rPr>
        <w:t xml:space="preserve"> in data </w:t>
      </w:r>
      <w:proofErr w:type="spellStart"/>
      <w:r w:rsidRPr="00B65744">
        <w:rPr>
          <w:rFonts w:ascii="Trebuchet MS" w:hAnsi="Trebuchet MS"/>
          <w:b/>
          <w:sz w:val="22"/>
          <w:szCs w:val="22"/>
          <w:lang w:val="en-US"/>
        </w:rPr>
        <w:t>de</w:t>
      </w:r>
      <w:proofErr w:type="spellEnd"/>
      <w:r w:rsidRPr="00B65744">
        <w:rPr>
          <w:rFonts w:ascii="Trebuchet MS" w:hAnsi="Trebuchet MS"/>
          <w:b/>
          <w:sz w:val="22"/>
          <w:szCs w:val="22"/>
          <w:lang w:val="en-US"/>
        </w:rPr>
        <w:t xml:space="preserve"> 27.10.2021, </w:t>
      </w:r>
      <w:proofErr w:type="spellStart"/>
      <w:r w:rsidRPr="00B65744">
        <w:rPr>
          <w:rFonts w:ascii="Trebuchet MS" w:hAnsi="Trebuchet MS"/>
          <w:b/>
          <w:sz w:val="22"/>
          <w:szCs w:val="22"/>
          <w:lang w:val="en-US"/>
        </w:rPr>
        <w:t>ora</w:t>
      </w:r>
      <w:proofErr w:type="spellEnd"/>
      <w:r w:rsidRPr="00B65744">
        <w:rPr>
          <w:rFonts w:ascii="Trebuchet MS" w:hAnsi="Trebuchet MS"/>
          <w:b/>
          <w:sz w:val="22"/>
          <w:szCs w:val="22"/>
          <w:lang w:val="en-US"/>
        </w:rPr>
        <w:t xml:space="preserve"> 10:00</w:t>
      </w:r>
      <w:r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  <w:lang w:val="en-US"/>
        </w:rPr>
        <w:t>sediul</w:t>
      </w:r>
      <w:proofErr w:type="spellEnd"/>
      <w:r>
        <w:rPr>
          <w:rFonts w:ascii="Trebuchet MS" w:hAnsi="Trebuchet MS"/>
          <w:sz w:val="22"/>
          <w:szCs w:val="22"/>
          <w:lang w:val="en-US"/>
        </w:rPr>
        <w:t xml:space="preserve"> ANFP </w:t>
      </w:r>
    </w:p>
    <w:p w:rsidR="00E775D7" w:rsidRPr="00E775D7" w:rsidRDefault="00E775D7" w:rsidP="00E775D7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  <w:bookmarkStart w:id="0" w:name="_GoBack"/>
      <w:bookmarkEnd w:id="0"/>
      <w:r w:rsidRPr="00E775D7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Secretar:  </w:t>
      </w:r>
      <w:r>
        <w:rPr>
          <w:rFonts w:ascii="Trebuchet MS" w:eastAsia="Times New Roman" w:hAnsi="Trebuchet MS"/>
          <w:b/>
          <w:sz w:val="22"/>
          <w:szCs w:val="22"/>
          <w:lang w:eastAsia="ro-RO"/>
        </w:rPr>
        <w:t>Ioana Dră</w:t>
      </w:r>
      <w:r w:rsidRPr="00E775D7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ghici, consilier  A.N.F.P.   </w:t>
      </w:r>
    </w:p>
    <w:p w:rsidR="00E775D7" w:rsidRPr="00E775D7" w:rsidRDefault="00E775D7" w:rsidP="00801FE0">
      <w:pPr>
        <w:tabs>
          <w:tab w:val="left" w:pos="3994"/>
        </w:tabs>
        <w:rPr>
          <w:rFonts w:ascii="Trebuchet MS" w:hAnsi="Trebuchet MS"/>
          <w:sz w:val="22"/>
          <w:szCs w:val="22"/>
        </w:rPr>
      </w:pPr>
    </w:p>
    <w:sectPr w:rsidR="00E775D7" w:rsidRPr="00E775D7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7E" w:rsidRDefault="00975D7E">
      <w:r>
        <w:separator/>
      </w:r>
    </w:p>
  </w:endnote>
  <w:endnote w:type="continuationSeparator" w:id="0">
    <w:p w:rsidR="00975D7E" w:rsidRDefault="0097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42BDC90" wp14:editId="51B96AE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E5A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5460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5460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57058F2" wp14:editId="0211036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7E0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7E" w:rsidRDefault="00975D7E">
      <w:r>
        <w:separator/>
      </w:r>
    </w:p>
  </w:footnote>
  <w:footnote w:type="continuationSeparator" w:id="0">
    <w:p w:rsidR="00975D7E" w:rsidRDefault="00975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75D7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C49DD"/>
    <w:multiLevelType w:val="hybridMultilevel"/>
    <w:tmpl w:val="159A1428"/>
    <w:lvl w:ilvl="0" w:tplc="A444682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9422CD1"/>
    <w:multiLevelType w:val="hybridMultilevel"/>
    <w:tmpl w:val="E92E0C94"/>
    <w:lvl w:ilvl="0" w:tplc="0418000F">
      <w:start w:val="1"/>
      <w:numFmt w:val="decimal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 w15:restartNumberingAfterBreak="0">
    <w:nsid w:val="5DC06B22"/>
    <w:multiLevelType w:val="hybridMultilevel"/>
    <w:tmpl w:val="1E76FA72"/>
    <w:lvl w:ilvl="0" w:tplc="AD484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34"/>
  </w:num>
  <w:num w:numId="4">
    <w:abstractNumId w:val="10"/>
  </w:num>
  <w:num w:numId="5">
    <w:abstractNumId w:val="39"/>
  </w:num>
  <w:num w:numId="6">
    <w:abstractNumId w:val="4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2"/>
  </w:num>
  <w:num w:numId="19">
    <w:abstractNumId w:val="47"/>
  </w:num>
  <w:num w:numId="20">
    <w:abstractNumId w:val="18"/>
  </w:num>
  <w:num w:numId="21">
    <w:abstractNumId w:val="31"/>
  </w:num>
  <w:num w:numId="22">
    <w:abstractNumId w:val="48"/>
  </w:num>
  <w:num w:numId="23">
    <w:abstractNumId w:val="11"/>
  </w:num>
  <w:num w:numId="24">
    <w:abstractNumId w:val="29"/>
  </w:num>
  <w:num w:numId="25">
    <w:abstractNumId w:val="12"/>
  </w:num>
  <w:num w:numId="26">
    <w:abstractNumId w:val="43"/>
  </w:num>
  <w:num w:numId="27">
    <w:abstractNumId w:val="15"/>
  </w:num>
  <w:num w:numId="28">
    <w:abstractNumId w:val="23"/>
  </w:num>
  <w:num w:numId="29">
    <w:abstractNumId w:val="28"/>
  </w:num>
  <w:num w:numId="30">
    <w:abstractNumId w:val="17"/>
  </w:num>
  <w:num w:numId="31">
    <w:abstractNumId w:val="20"/>
  </w:num>
  <w:num w:numId="32">
    <w:abstractNumId w:val="37"/>
  </w:num>
  <w:num w:numId="33">
    <w:abstractNumId w:val="36"/>
  </w:num>
  <w:num w:numId="34">
    <w:abstractNumId w:val="32"/>
  </w:num>
  <w:num w:numId="35">
    <w:abstractNumId w:val="30"/>
  </w:num>
  <w:num w:numId="36">
    <w:abstractNumId w:val="33"/>
  </w:num>
  <w:num w:numId="37">
    <w:abstractNumId w:val="2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6"/>
  </w:num>
  <w:num w:numId="41">
    <w:abstractNumId w:val="19"/>
  </w:num>
  <w:num w:numId="42">
    <w:abstractNumId w:val="26"/>
  </w:num>
  <w:num w:numId="43">
    <w:abstractNumId w:val="27"/>
  </w:num>
  <w:num w:numId="44">
    <w:abstractNumId w:val="45"/>
  </w:num>
  <w:num w:numId="45">
    <w:abstractNumId w:val="22"/>
  </w:num>
  <w:num w:numId="46">
    <w:abstractNumId w:val="24"/>
  </w:num>
  <w:num w:numId="47">
    <w:abstractNumId w:val="46"/>
  </w:num>
  <w:num w:numId="48">
    <w:abstractNumId w:val="21"/>
  </w:num>
  <w:num w:numId="49">
    <w:abstractNumId w:val="40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69"/>
    <w:rsid w:val="00003D0B"/>
    <w:rsid w:val="0000759C"/>
    <w:rsid w:val="000105E4"/>
    <w:rsid w:val="00011329"/>
    <w:rsid w:val="00012A6B"/>
    <w:rsid w:val="000154E8"/>
    <w:rsid w:val="00016819"/>
    <w:rsid w:val="0001719B"/>
    <w:rsid w:val="00021CCC"/>
    <w:rsid w:val="0002327A"/>
    <w:rsid w:val="00026F89"/>
    <w:rsid w:val="00027208"/>
    <w:rsid w:val="00034D6C"/>
    <w:rsid w:val="000364E6"/>
    <w:rsid w:val="00036587"/>
    <w:rsid w:val="00036BB0"/>
    <w:rsid w:val="000418E1"/>
    <w:rsid w:val="00041D61"/>
    <w:rsid w:val="00042FDE"/>
    <w:rsid w:val="0004317F"/>
    <w:rsid w:val="00045F64"/>
    <w:rsid w:val="00051069"/>
    <w:rsid w:val="00054A7F"/>
    <w:rsid w:val="00055653"/>
    <w:rsid w:val="00062028"/>
    <w:rsid w:val="00063DCF"/>
    <w:rsid w:val="00065E98"/>
    <w:rsid w:val="00074AA3"/>
    <w:rsid w:val="000A0CF0"/>
    <w:rsid w:val="000A1161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21B0"/>
    <w:rsid w:val="000F6248"/>
    <w:rsid w:val="000F72BA"/>
    <w:rsid w:val="000F7B95"/>
    <w:rsid w:val="000F7CF8"/>
    <w:rsid w:val="00101FB8"/>
    <w:rsid w:val="00102583"/>
    <w:rsid w:val="00102634"/>
    <w:rsid w:val="001037FD"/>
    <w:rsid w:val="00106BA0"/>
    <w:rsid w:val="00111FFE"/>
    <w:rsid w:val="00113565"/>
    <w:rsid w:val="00120E1F"/>
    <w:rsid w:val="00122D71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4C1E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20B2"/>
    <w:rsid w:val="001A64A5"/>
    <w:rsid w:val="001A6FD7"/>
    <w:rsid w:val="001B049C"/>
    <w:rsid w:val="001B5FEA"/>
    <w:rsid w:val="001C204D"/>
    <w:rsid w:val="001C3C2E"/>
    <w:rsid w:val="001C48A9"/>
    <w:rsid w:val="001C7D17"/>
    <w:rsid w:val="001D1BBD"/>
    <w:rsid w:val="001D2521"/>
    <w:rsid w:val="001D5A40"/>
    <w:rsid w:val="001E171A"/>
    <w:rsid w:val="001E7472"/>
    <w:rsid w:val="001E7DB6"/>
    <w:rsid w:val="001F14BF"/>
    <w:rsid w:val="001F2264"/>
    <w:rsid w:val="001F2286"/>
    <w:rsid w:val="001F6BE1"/>
    <w:rsid w:val="002045A2"/>
    <w:rsid w:val="00211991"/>
    <w:rsid w:val="0021435A"/>
    <w:rsid w:val="00217080"/>
    <w:rsid w:val="00222008"/>
    <w:rsid w:val="002243FD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04FA"/>
    <w:rsid w:val="002A0704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04C1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2C96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703C"/>
    <w:rsid w:val="00393CB2"/>
    <w:rsid w:val="0039611F"/>
    <w:rsid w:val="003A2039"/>
    <w:rsid w:val="003A369A"/>
    <w:rsid w:val="003A6C97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173E"/>
    <w:rsid w:val="00432CF6"/>
    <w:rsid w:val="00432F0F"/>
    <w:rsid w:val="00432F8D"/>
    <w:rsid w:val="00433D86"/>
    <w:rsid w:val="00435DD1"/>
    <w:rsid w:val="00437E13"/>
    <w:rsid w:val="00437EEF"/>
    <w:rsid w:val="00446089"/>
    <w:rsid w:val="00450F0E"/>
    <w:rsid w:val="00453D1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44AD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1373"/>
    <w:rsid w:val="004E6C3C"/>
    <w:rsid w:val="004E76F5"/>
    <w:rsid w:val="004F74CC"/>
    <w:rsid w:val="005002D2"/>
    <w:rsid w:val="00501F2C"/>
    <w:rsid w:val="00502294"/>
    <w:rsid w:val="005045D8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64A"/>
    <w:rsid w:val="00547DDD"/>
    <w:rsid w:val="00550B27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3C16"/>
    <w:rsid w:val="005C5AD8"/>
    <w:rsid w:val="005D3E50"/>
    <w:rsid w:val="005D4CC5"/>
    <w:rsid w:val="005E1484"/>
    <w:rsid w:val="005E6AFB"/>
    <w:rsid w:val="005F39B4"/>
    <w:rsid w:val="005F5C33"/>
    <w:rsid w:val="00600F1D"/>
    <w:rsid w:val="0060310C"/>
    <w:rsid w:val="00604168"/>
    <w:rsid w:val="006045E7"/>
    <w:rsid w:val="00611370"/>
    <w:rsid w:val="00614D2E"/>
    <w:rsid w:val="00615A38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7FFC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96C45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5460F"/>
    <w:rsid w:val="00763E91"/>
    <w:rsid w:val="00764A0C"/>
    <w:rsid w:val="0076605A"/>
    <w:rsid w:val="00776B5F"/>
    <w:rsid w:val="00780258"/>
    <w:rsid w:val="007858FA"/>
    <w:rsid w:val="00785B47"/>
    <w:rsid w:val="0079267A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1CB"/>
    <w:rsid w:val="00816869"/>
    <w:rsid w:val="0082325E"/>
    <w:rsid w:val="0082435C"/>
    <w:rsid w:val="0082491D"/>
    <w:rsid w:val="00831C3B"/>
    <w:rsid w:val="008329EA"/>
    <w:rsid w:val="008348A3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4B9"/>
    <w:rsid w:val="00874766"/>
    <w:rsid w:val="008805D9"/>
    <w:rsid w:val="00881DA4"/>
    <w:rsid w:val="00884C3D"/>
    <w:rsid w:val="0088576A"/>
    <w:rsid w:val="00887213"/>
    <w:rsid w:val="008917E0"/>
    <w:rsid w:val="00893634"/>
    <w:rsid w:val="00893B11"/>
    <w:rsid w:val="00895FCB"/>
    <w:rsid w:val="008A6A64"/>
    <w:rsid w:val="008A6E07"/>
    <w:rsid w:val="008B1A5A"/>
    <w:rsid w:val="008B4474"/>
    <w:rsid w:val="008C1728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1790D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5D7E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FC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761AA"/>
    <w:rsid w:val="00A80CC5"/>
    <w:rsid w:val="00A81E37"/>
    <w:rsid w:val="00A83D3B"/>
    <w:rsid w:val="00A84125"/>
    <w:rsid w:val="00A86747"/>
    <w:rsid w:val="00A90632"/>
    <w:rsid w:val="00A913E2"/>
    <w:rsid w:val="00A91C69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5744"/>
    <w:rsid w:val="00B66843"/>
    <w:rsid w:val="00B706FC"/>
    <w:rsid w:val="00B71EAA"/>
    <w:rsid w:val="00B74662"/>
    <w:rsid w:val="00B74F98"/>
    <w:rsid w:val="00B75D7F"/>
    <w:rsid w:val="00B80274"/>
    <w:rsid w:val="00B84B6F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5CD"/>
    <w:rsid w:val="00BD6B75"/>
    <w:rsid w:val="00BE05DA"/>
    <w:rsid w:val="00BE1175"/>
    <w:rsid w:val="00BE6ABC"/>
    <w:rsid w:val="00BE74E8"/>
    <w:rsid w:val="00BE76AE"/>
    <w:rsid w:val="00BF0140"/>
    <w:rsid w:val="00BF296D"/>
    <w:rsid w:val="00BF3954"/>
    <w:rsid w:val="00BF697F"/>
    <w:rsid w:val="00BF7CBA"/>
    <w:rsid w:val="00C00AA5"/>
    <w:rsid w:val="00C0142B"/>
    <w:rsid w:val="00C10228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48"/>
    <w:rsid w:val="00C64262"/>
    <w:rsid w:val="00C64A07"/>
    <w:rsid w:val="00C65D9A"/>
    <w:rsid w:val="00C76363"/>
    <w:rsid w:val="00C76684"/>
    <w:rsid w:val="00C8587B"/>
    <w:rsid w:val="00C85917"/>
    <w:rsid w:val="00C876BD"/>
    <w:rsid w:val="00C877B0"/>
    <w:rsid w:val="00C91C44"/>
    <w:rsid w:val="00C91E21"/>
    <w:rsid w:val="00C92445"/>
    <w:rsid w:val="00C97CCB"/>
    <w:rsid w:val="00CA3681"/>
    <w:rsid w:val="00CA512F"/>
    <w:rsid w:val="00CB02D1"/>
    <w:rsid w:val="00CB2D26"/>
    <w:rsid w:val="00CB64F0"/>
    <w:rsid w:val="00CB6809"/>
    <w:rsid w:val="00CC0920"/>
    <w:rsid w:val="00CC5232"/>
    <w:rsid w:val="00CC61DE"/>
    <w:rsid w:val="00CD029B"/>
    <w:rsid w:val="00CD199E"/>
    <w:rsid w:val="00CD75CB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3B8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1836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2312"/>
    <w:rsid w:val="00DD2CAA"/>
    <w:rsid w:val="00DD5467"/>
    <w:rsid w:val="00DD60B3"/>
    <w:rsid w:val="00DD77D0"/>
    <w:rsid w:val="00DD7A67"/>
    <w:rsid w:val="00DE1DD6"/>
    <w:rsid w:val="00DE4B2F"/>
    <w:rsid w:val="00DE7C79"/>
    <w:rsid w:val="00DE7DD6"/>
    <w:rsid w:val="00DF1A57"/>
    <w:rsid w:val="00DF456F"/>
    <w:rsid w:val="00DF661A"/>
    <w:rsid w:val="00DF7A52"/>
    <w:rsid w:val="00E010CF"/>
    <w:rsid w:val="00E02A52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26F9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5D7"/>
    <w:rsid w:val="00E77F55"/>
    <w:rsid w:val="00E8033E"/>
    <w:rsid w:val="00E81DFD"/>
    <w:rsid w:val="00E84D69"/>
    <w:rsid w:val="00E90B8B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5B"/>
    <w:rsid w:val="00EE55C5"/>
    <w:rsid w:val="00EE71F3"/>
    <w:rsid w:val="00EE7868"/>
    <w:rsid w:val="00EF3DF9"/>
    <w:rsid w:val="00EF4C6F"/>
    <w:rsid w:val="00EF54F6"/>
    <w:rsid w:val="00EF7214"/>
    <w:rsid w:val="00F1033A"/>
    <w:rsid w:val="00F10491"/>
    <w:rsid w:val="00F112C6"/>
    <w:rsid w:val="00F13679"/>
    <w:rsid w:val="00F13817"/>
    <w:rsid w:val="00F17F59"/>
    <w:rsid w:val="00F2650B"/>
    <w:rsid w:val="00F27FAE"/>
    <w:rsid w:val="00F32119"/>
    <w:rsid w:val="00F350CF"/>
    <w:rsid w:val="00F35297"/>
    <w:rsid w:val="00F369B3"/>
    <w:rsid w:val="00F37A78"/>
    <w:rsid w:val="00F41DF8"/>
    <w:rsid w:val="00F46023"/>
    <w:rsid w:val="00F460C6"/>
    <w:rsid w:val="00F461B7"/>
    <w:rsid w:val="00F50030"/>
    <w:rsid w:val="00F51F27"/>
    <w:rsid w:val="00F54D39"/>
    <w:rsid w:val="00F56B8D"/>
    <w:rsid w:val="00F670DD"/>
    <w:rsid w:val="00F67321"/>
    <w:rsid w:val="00F67C7A"/>
    <w:rsid w:val="00F74C2E"/>
    <w:rsid w:val="00F76DF2"/>
    <w:rsid w:val="00F805B1"/>
    <w:rsid w:val="00F823C0"/>
    <w:rsid w:val="00F825E4"/>
    <w:rsid w:val="00F87977"/>
    <w:rsid w:val="00F90ACF"/>
    <w:rsid w:val="00F92AAD"/>
    <w:rsid w:val="00F92E44"/>
    <w:rsid w:val="00F93361"/>
    <w:rsid w:val="00F9486D"/>
    <w:rsid w:val="00F97A82"/>
    <w:rsid w:val="00FA1A42"/>
    <w:rsid w:val="00FA2A01"/>
    <w:rsid w:val="00FA455F"/>
    <w:rsid w:val="00FA47B6"/>
    <w:rsid w:val="00FA535C"/>
    <w:rsid w:val="00FB637A"/>
    <w:rsid w:val="00FB7193"/>
    <w:rsid w:val="00FB726D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8698A53-67F8-4B76-8EFE-2D0D0BB6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5B72-A76B-406E-BA03-E7FAF1FA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Ioana Draghici</cp:lastModifiedBy>
  <cp:revision>15</cp:revision>
  <cp:lastPrinted>2021-10-22T10:17:00Z</cp:lastPrinted>
  <dcterms:created xsi:type="dcterms:W3CDTF">2021-10-20T06:28:00Z</dcterms:created>
  <dcterms:modified xsi:type="dcterms:W3CDTF">2021-10-22T10:17:00Z</dcterms:modified>
</cp:coreProperties>
</file>